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6053153E" w14:paraId="6B214158" wp14:textId="78A9F7FE">
      <w:pPr>
        <w:jc w:val="right"/>
        <w:rPr>
          <w:b w:val="1"/>
          <w:bCs w:val="1"/>
        </w:rPr>
      </w:pPr>
      <w:bookmarkStart w:name="_GoBack" w:id="0"/>
      <w:bookmarkEnd w:id="0"/>
      <w:r w:rsidRPr="6053153E" w:rsidR="6053153E">
        <w:rPr>
          <w:b w:val="1"/>
          <w:bCs w:val="1"/>
        </w:rPr>
        <w:t>ALLEGATO 2</w:t>
      </w:r>
    </w:p>
    <w:p xmlns:wp14="http://schemas.microsoft.com/office/word/2010/wordml" w:rsidP="6053153E" w14:paraId="09B59E11" wp14:textId="39A18991">
      <w:pPr>
        <w:pStyle w:val="Normal"/>
      </w:pPr>
      <w:r w:rsidR="6053153E">
        <w:rPr/>
        <w:t>Dichiarazione relativa ad assenza di cause di divieto di nomina, di conflitti di interesse e altre cause ostative (ex artt. 46 e 47 del DPR 445/2000)</w:t>
      </w:r>
    </w:p>
    <w:p xmlns:wp14="http://schemas.microsoft.com/office/word/2010/wordml" w:rsidP="6053153E" w14:paraId="1AF2F86D" wp14:textId="72E6E6A2">
      <w:pPr>
        <w:pStyle w:val="Normal"/>
      </w:pPr>
      <w:r w:rsidR="6053153E">
        <w:rPr/>
        <w:t xml:space="preserve">Il/La sottoscritto/a …………………………………………, nato/a </w:t>
      </w:r>
      <w:proofErr w:type="spellStart"/>
      <w:r w:rsidR="6053153E">
        <w:rPr/>
        <w:t>a</w:t>
      </w:r>
      <w:proofErr w:type="spellEnd"/>
      <w:r w:rsidR="6053153E">
        <w:rPr/>
        <w:t xml:space="preserve"> …… ……… (prov. …..) </w:t>
      </w:r>
      <w:proofErr w:type="gramStart"/>
      <w:r w:rsidR="6053153E">
        <w:rPr/>
        <w:t>il  …</w:t>
      </w:r>
      <w:proofErr w:type="gramEnd"/>
      <w:r w:rsidR="6053153E">
        <w:rPr/>
        <w:t xml:space="preserve">……………….residente </w:t>
      </w:r>
      <w:proofErr w:type="gramStart"/>
      <w:r w:rsidR="6053153E">
        <w:rPr/>
        <w:t>a..…</w:t>
      </w:r>
      <w:proofErr w:type="gramEnd"/>
      <w:r w:rsidR="6053153E">
        <w:rPr/>
        <w:t>……</w:t>
      </w:r>
      <w:proofErr w:type="gramStart"/>
      <w:r w:rsidR="6053153E">
        <w:rPr/>
        <w:t>…….</w:t>
      </w:r>
      <w:proofErr w:type="gramEnd"/>
      <w:r w:rsidR="6053153E">
        <w:rPr/>
        <w:t>in Via/P.zza…</w:t>
      </w:r>
      <w:proofErr w:type="gramStart"/>
      <w:r w:rsidR="6053153E">
        <w:rPr/>
        <w:t>…….</w:t>
      </w:r>
      <w:proofErr w:type="gramEnd"/>
      <w:r w:rsidR="6053153E">
        <w:rPr/>
        <w:t>……………., codice fiscale ……………………………….., consapevole delle sanzioni previste dall’art. 76 del D.P.R. 28 dicembre 2000, n. 445, per chiunque rilasci dichiarazioni mendaci, formi atti falsi o ne faccia uso, sotto la propria responsabilità,</w:t>
      </w:r>
    </w:p>
    <w:p xmlns:wp14="http://schemas.microsoft.com/office/word/2010/wordml" w:rsidP="6053153E" w14:paraId="1EF4863D" wp14:textId="1019BFAA">
      <w:pPr>
        <w:pStyle w:val="Normal"/>
        <w:jc w:val="center"/>
        <w:rPr>
          <w:b w:val="1"/>
          <w:bCs w:val="1"/>
        </w:rPr>
      </w:pPr>
      <w:r w:rsidRPr="6053153E" w:rsidR="6053153E">
        <w:rPr>
          <w:b w:val="1"/>
          <w:bCs w:val="1"/>
        </w:rPr>
        <w:t>DICHIARA</w:t>
      </w:r>
    </w:p>
    <w:p xmlns:wp14="http://schemas.microsoft.com/office/word/2010/wordml" w:rsidP="6053153E" w14:paraId="17AD59D7" wp14:textId="15C7C24D">
      <w:pPr>
        <w:pStyle w:val="Normal"/>
      </w:pPr>
      <w:r w:rsidR="6053153E">
        <w:rPr/>
        <w:t>- di non rivestire incarichi pubblici elettivi o cariche in partiti politici o in organizzazioni sindacali e di non avere rapporti continuativi di collaborazione o di consulenza retribuite con le predette organizzazioni;</w:t>
      </w:r>
    </w:p>
    <w:p xmlns:wp14="http://schemas.microsoft.com/office/word/2010/wordml" w:rsidP="6053153E" w14:paraId="7C996FE8" wp14:textId="052F2787">
      <w:pPr>
        <w:pStyle w:val="Normal"/>
      </w:pPr>
      <w:r w:rsidR="6053153E">
        <w:rPr/>
        <w:t xml:space="preserve">- di non aver rivestito incarichi pubblici elettivi o cariche in partiti politici o in organizzazioni sindacali nonché di non aver avuto rapporti continuativi di collaborazione o di consulenza con le predette organizzazioni, ovvero di non aver rivestito simili incarichi o cariche e di non aver avuto simili rapporti nei tre anni precedenti la nomina (articolo 14, comma 8, </w:t>
      </w:r>
      <w:proofErr w:type="spellStart"/>
      <w:r w:rsidR="6053153E">
        <w:rPr/>
        <w:t>D.Lgs.</w:t>
      </w:r>
      <w:proofErr w:type="spellEnd"/>
      <w:r w:rsidR="6053153E">
        <w:rPr/>
        <w:t xml:space="preserve"> n. 150/2009 – articolo 42 Legge regionale FVG 18/2016);</w:t>
      </w:r>
    </w:p>
    <w:p xmlns:wp14="http://schemas.microsoft.com/office/word/2010/wordml" w:rsidP="6053153E" w14:paraId="3ACE5B09" wp14:textId="6BB3BF2A">
      <w:pPr>
        <w:pStyle w:val="Normal"/>
      </w:pPr>
      <w:r w:rsidR="6053153E">
        <w:rPr/>
        <w:t xml:space="preserve">- di non essere titolare di rapporti di lavoro dipendente, o di rapporti continuativi di collaborazione o di consulenza, con il Comune di </w:t>
      </w:r>
      <w:r w:rsidRPr="6053153E" w:rsidR="6053153E">
        <w:rPr>
          <w:b w:val="1"/>
          <w:bCs w:val="1"/>
        </w:rPr>
        <w:t>SANTA MARIA LA LONGA</w:t>
      </w:r>
      <w:r w:rsidR="6053153E">
        <w:rPr/>
        <w:t xml:space="preserve"> o, comunque, per la loro attività, in conflitto di interessi con il medesimo Ente;</w:t>
      </w:r>
    </w:p>
    <w:p xmlns:wp14="http://schemas.microsoft.com/office/word/2010/wordml" w:rsidP="6053153E" w14:paraId="71F7A53E" wp14:textId="0D9C89E0">
      <w:pPr>
        <w:pStyle w:val="Normal"/>
      </w:pPr>
      <w:r w:rsidR="6053153E">
        <w:rPr/>
        <w:t xml:space="preserve">- di non essere affidatario di verifiche di regolarità amministrativa e contabile presso il Comune di </w:t>
      </w:r>
      <w:r w:rsidRPr="6053153E" w:rsidR="6053153E">
        <w:rPr>
          <w:b w:val="1"/>
          <w:bCs w:val="1"/>
        </w:rPr>
        <w:t>SANTA MARIA LA LONGA</w:t>
      </w:r>
      <w:r w:rsidR="6053153E">
        <w:rPr/>
        <w:t>;</w:t>
      </w:r>
    </w:p>
    <w:p xmlns:wp14="http://schemas.microsoft.com/office/word/2010/wordml" w:rsidP="6053153E" w14:paraId="15C94CDE" wp14:textId="48EEFA66">
      <w:pPr>
        <w:pStyle w:val="Normal"/>
      </w:pPr>
      <w:r w:rsidR="6053153E">
        <w:rPr/>
        <w:t xml:space="preserve">- di non aver svolto incarichi di indirizzo politico o ricoperto cariche pubbliche elettive presso gli organi di vertice del Comune di </w:t>
      </w:r>
      <w:r w:rsidRPr="6053153E" w:rsidR="6053153E">
        <w:rPr>
          <w:b w:val="1"/>
          <w:bCs w:val="1"/>
        </w:rPr>
        <w:t>SANTA MARIA LA LONGA</w:t>
      </w:r>
      <w:r w:rsidR="6053153E">
        <w:rPr/>
        <w:t xml:space="preserve"> nel triennio precedente;</w:t>
      </w:r>
    </w:p>
    <w:p xmlns:wp14="http://schemas.microsoft.com/office/word/2010/wordml" w:rsidP="6053153E" w14:paraId="48086CB0" wp14:textId="49A0BDE4">
      <w:pPr>
        <w:pStyle w:val="Normal"/>
      </w:pPr>
      <w:r w:rsidR="6053153E">
        <w:rPr/>
        <w:t xml:space="preserve">- di non aver rapporto di coniugio, di convivenza, di parentela o di affinità entro il secondo grado con il vertice politico amministrativo del Comune di </w:t>
      </w:r>
      <w:r w:rsidRPr="6053153E" w:rsidR="6053153E">
        <w:rPr>
          <w:b w:val="1"/>
          <w:bCs w:val="1"/>
        </w:rPr>
        <w:t>SANTA MARIA LA LONGA</w:t>
      </w:r>
      <w:r w:rsidR="6053153E">
        <w:rPr/>
        <w:t>;</w:t>
      </w:r>
    </w:p>
    <w:p xmlns:wp14="http://schemas.microsoft.com/office/word/2010/wordml" w:rsidP="6053153E" w14:paraId="51280175" wp14:textId="26979897">
      <w:pPr>
        <w:pStyle w:val="Normal"/>
      </w:pPr>
      <w:r w:rsidR="6053153E">
        <w:rPr/>
        <w:t>- di non essere stato motivatamente rimosso dall'incarico di OIV prima della scadenza del mandato;</w:t>
      </w:r>
    </w:p>
    <w:p xmlns:wp14="http://schemas.microsoft.com/office/word/2010/wordml" w:rsidP="6053153E" w14:paraId="00FF5701" wp14:textId="6A58ACFA">
      <w:pPr>
        <w:pStyle w:val="Normal"/>
      </w:pPr>
      <w:r w:rsidR="6053153E">
        <w:rPr/>
        <w:t xml:space="preserve">- di non trovarsi nelle condizioni di </w:t>
      </w:r>
      <w:proofErr w:type="spellStart"/>
      <w:r w:rsidR="6053153E">
        <w:rPr/>
        <w:t>inconferibilità</w:t>
      </w:r>
      <w:proofErr w:type="spellEnd"/>
      <w:r w:rsidR="6053153E">
        <w:rPr/>
        <w:t xml:space="preserve"> e incompatibilità o conflitto di interessi di cui alla Legge n. 190/2012, al </w:t>
      </w:r>
      <w:proofErr w:type="spellStart"/>
      <w:r w:rsidR="6053153E">
        <w:rPr/>
        <w:t>D.Lgs</w:t>
      </w:r>
      <w:proofErr w:type="spellEnd"/>
      <w:r w:rsidR="6053153E">
        <w:rPr/>
        <w:t xml:space="preserve"> n. 39/2013 e alle altre norme di legge e discipline di settore;</w:t>
      </w:r>
    </w:p>
    <w:p xmlns:wp14="http://schemas.microsoft.com/office/word/2010/wordml" w:rsidP="6053153E" w14:paraId="14F12435" wp14:textId="60CAADFE">
      <w:pPr>
        <w:pStyle w:val="Normal"/>
      </w:pPr>
      <w:r w:rsidR="6053153E">
        <w:rPr/>
        <w:t>- di rispettare i previsti limiti di appartenenza a più di un OIV, di cui all’art. 8 del decreto del Ministro per la semplificazione e la pubblica amministrazione del 6 agosto 2020.</w:t>
      </w:r>
    </w:p>
    <w:p xmlns:wp14="http://schemas.microsoft.com/office/word/2010/wordml" w:rsidP="6053153E" w14:paraId="57CFCA14" wp14:textId="352ADB35">
      <w:pPr>
        <w:pStyle w:val="Normal"/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4508"/>
        <w:gridCol w:w="4508"/>
      </w:tblGrid>
      <w:tr w:rsidR="6053153E" w:rsidTr="6053153E" w14:paraId="361BF9AC">
        <w:tc>
          <w:tcPr>
            <w:tcW w:w="4508" w:type="dxa"/>
            <w:tcMar/>
          </w:tcPr>
          <w:p w:rsidR="6053153E" w:rsidP="6053153E" w:rsidRDefault="6053153E" w14:paraId="63DB9277" w14:textId="02FCEBB8">
            <w:pPr>
              <w:pStyle w:val="Normal"/>
            </w:pPr>
          </w:p>
          <w:p w:rsidR="6053153E" w:rsidP="6053153E" w:rsidRDefault="6053153E" w14:paraId="682B1C89" w14:textId="1A769129">
            <w:pPr>
              <w:pStyle w:val="Normal"/>
            </w:pPr>
          </w:p>
          <w:p w:rsidR="6053153E" w:rsidP="6053153E" w:rsidRDefault="6053153E" w14:paraId="42643177" w14:textId="4155D216">
            <w:pPr>
              <w:pStyle w:val="Normal"/>
            </w:pPr>
          </w:p>
          <w:p w:rsidR="6053153E" w:rsidP="6053153E" w:rsidRDefault="6053153E" w14:paraId="0D56C938" w14:textId="605BE6FC">
            <w:pPr>
              <w:pStyle w:val="Normal"/>
            </w:pPr>
            <w:r w:rsidR="6053153E">
              <w:rPr/>
              <w:t>Data, _______________________</w:t>
            </w:r>
          </w:p>
        </w:tc>
        <w:tc>
          <w:tcPr>
            <w:tcW w:w="4508" w:type="dxa"/>
            <w:tcMar/>
          </w:tcPr>
          <w:p w:rsidR="6053153E" w:rsidP="6053153E" w:rsidRDefault="6053153E" w14:paraId="285BD0D4" w14:textId="45301D5B">
            <w:pPr>
              <w:pStyle w:val="Normal"/>
            </w:pPr>
            <w:r w:rsidR="6053153E">
              <w:rPr/>
              <w:t>Firma</w:t>
            </w:r>
          </w:p>
          <w:p w:rsidR="6053153E" w:rsidP="6053153E" w:rsidRDefault="6053153E" w14:paraId="06E936E5" w14:textId="32B77AA6">
            <w:pPr>
              <w:pStyle w:val="Normal"/>
            </w:pPr>
          </w:p>
          <w:p w:rsidR="6053153E" w:rsidP="6053153E" w:rsidRDefault="6053153E" w14:paraId="585A1B53" w14:textId="77204FF1">
            <w:pPr>
              <w:pStyle w:val="Normal"/>
            </w:pPr>
          </w:p>
          <w:p w:rsidR="6053153E" w:rsidP="6053153E" w:rsidRDefault="6053153E" w14:paraId="760185B1" w14:textId="40C308EA">
            <w:pPr>
              <w:pStyle w:val="Normal"/>
            </w:pPr>
            <w:r w:rsidR="6053153E">
              <w:rPr/>
              <w:t>_______________________</w:t>
            </w:r>
          </w:p>
        </w:tc>
      </w:tr>
    </w:tbl>
    <w:p xmlns:wp14="http://schemas.microsoft.com/office/word/2010/wordml" w:rsidP="6053153E" w14:paraId="2DC08235" wp14:textId="21C24D16">
      <w:pPr>
        <w:pStyle w:val="Normal"/>
      </w:pPr>
    </w:p>
    <w:sectPr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93AD5BB"/>
    <w:rsid w:val="593AD5BB"/>
    <w:rsid w:val="60531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3AD5BB"/>
  <w15:chartTrackingRefBased/>
  <w15:docId w15:val="{ED912435-6857-4B8B-9738-4E408882437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2022-02-15T16:19:22.2653116Z</dcterms:created>
  <dcterms:modified xsi:type="dcterms:W3CDTF">2022-02-15T16:23:23.0599859Z</dcterms:modified>
  <dc:creator>NICOLA PALADINI</dc:creator>
  <lastModifiedBy>NICOLA PALADINI</lastModifiedBy>
</coreProperties>
</file>